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81A5" w14:textId="25EDCFC9" w:rsidR="007268AA" w:rsidRDefault="00A84243">
      <w:pPr>
        <w:rPr>
          <w:rFonts w:ascii="Sylfaen" w:hAnsi="Sylfaen"/>
          <w:lang w:val="ka-GE"/>
        </w:rPr>
      </w:pPr>
      <w:bookmarkStart w:id="0" w:name="OLE_LINK5"/>
      <w:bookmarkStart w:id="1" w:name="OLE_LINK6"/>
      <w:r>
        <w:rPr>
          <w:rFonts w:ascii="Sylfaen" w:hAnsi="Sylfaen"/>
          <w:lang w:val="ka-GE"/>
        </w:rPr>
        <w:t xml:space="preserve">ტენდერი </w:t>
      </w:r>
      <w:r w:rsidR="00AD564E">
        <w:rPr>
          <w:rFonts w:ascii="Sylfaen" w:hAnsi="Sylfaen"/>
          <w:lang w:val="ka-GE"/>
        </w:rPr>
        <w:t xml:space="preserve">სავენტილაციო </w:t>
      </w:r>
      <w:r>
        <w:rPr>
          <w:rFonts w:ascii="Sylfaen" w:hAnsi="Sylfaen"/>
          <w:lang w:val="ka-GE"/>
        </w:rPr>
        <w:t xml:space="preserve"> </w:t>
      </w:r>
      <w:r w:rsidR="00916E4D">
        <w:rPr>
          <w:rFonts w:ascii="Sylfaen" w:hAnsi="Sylfaen"/>
          <w:lang w:val="ka-GE"/>
        </w:rPr>
        <w:t>ან/და</w:t>
      </w:r>
      <w:r w:rsidR="00BB5C37">
        <w:rPr>
          <w:rFonts w:ascii="Sylfaen" w:hAnsi="Sylfaen"/>
          <w:lang w:val="ka-GE"/>
        </w:rPr>
        <w:t xml:space="preserve"> კონდიცირების დანადგარების </w:t>
      </w:r>
      <w:r>
        <w:rPr>
          <w:rFonts w:ascii="Sylfaen" w:hAnsi="Sylfaen"/>
          <w:lang w:val="ka-GE"/>
        </w:rPr>
        <w:t xml:space="preserve"> შესყიდვაზე</w:t>
      </w:r>
    </w:p>
    <w:bookmarkEnd w:id="0"/>
    <w:bookmarkEnd w:id="1"/>
    <w:p w14:paraId="2EA1E1DA" w14:textId="13623F0A" w:rsidR="00A84243" w:rsidRDefault="00A84243">
      <w:pPr>
        <w:rPr>
          <w:rFonts w:ascii="Sylfaen" w:hAnsi="Sylfaen"/>
          <w:lang w:val="ka-GE"/>
        </w:rPr>
      </w:pPr>
    </w:p>
    <w:p w14:paraId="202EB2AD" w14:textId="3A8963BA" w:rsidR="001D3A46" w:rsidRPr="00BB5C37" w:rsidRDefault="00A84243">
      <w:pPr>
        <w:rPr>
          <w:rFonts w:ascii="Sylfaen" w:hAnsi="Sylfaen"/>
          <w:sz w:val="20"/>
          <w:lang w:val="ka-GE"/>
        </w:rPr>
      </w:pPr>
      <w:r w:rsidRPr="00BB5C37">
        <w:rPr>
          <w:rFonts w:ascii="Sylfaen" w:hAnsi="Sylfaen"/>
          <w:sz w:val="20"/>
          <w:lang w:val="ka-GE"/>
        </w:rPr>
        <w:t xml:space="preserve">ტენდერის აღწერილობა: </w:t>
      </w:r>
    </w:p>
    <w:p w14:paraId="43C397FC" w14:textId="581CE52A" w:rsidR="001D3A46" w:rsidRPr="00BB5C37" w:rsidRDefault="001D3A46">
      <w:pPr>
        <w:rPr>
          <w:rFonts w:ascii="Sylfaen" w:hAnsi="Sylfaen"/>
          <w:lang w:val="ka-GE"/>
        </w:rPr>
      </w:pPr>
      <w:bookmarkStart w:id="2" w:name="OLE_LINK7"/>
      <w:bookmarkStart w:id="3" w:name="OLE_LINK8"/>
      <w:bookmarkStart w:id="4" w:name="OLE_LINK9"/>
      <w:bookmarkStart w:id="5" w:name="OLE_LINK10"/>
      <w:r w:rsidRPr="00BB5C37">
        <w:rPr>
          <w:rFonts w:ascii="Sylfaen" w:hAnsi="Sylfaen"/>
          <w:lang w:val="ka-GE"/>
        </w:rPr>
        <w:t xml:space="preserve">შპს „რეზორტ დეველოპმენტ სოლუშენ რდს“ </w:t>
      </w:r>
      <w:bookmarkEnd w:id="2"/>
      <w:bookmarkEnd w:id="3"/>
      <w:r w:rsidRPr="00BB5C37">
        <w:rPr>
          <w:rFonts w:ascii="Sylfaen" w:hAnsi="Sylfaen"/>
          <w:lang w:val="ka-GE"/>
        </w:rPr>
        <w:t xml:space="preserve">აცხადებს ტენდერს </w:t>
      </w:r>
      <w:r w:rsidR="00BB5C37" w:rsidRPr="00BB5C37">
        <w:rPr>
          <w:rFonts w:ascii="Sylfaen" w:hAnsi="Sylfaen"/>
          <w:lang w:val="ka-GE"/>
        </w:rPr>
        <w:t>დრიმლენდ ოაზისის ტერიტორიაზე ახალი რესტორნის მშენებლობისთვის საჭირო კონდიცირებისა</w:t>
      </w:r>
      <w:r w:rsidR="00916E4D">
        <w:rPr>
          <w:rFonts w:ascii="Sylfaen" w:hAnsi="Sylfaen"/>
          <w:lang w:val="ka-GE"/>
        </w:rPr>
        <w:t xml:space="preserve"> ან/</w:t>
      </w:r>
      <w:r w:rsidR="00BB5C37" w:rsidRPr="00BB5C37">
        <w:rPr>
          <w:rFonts w:ascii="Sylfaen" w:hAnsi="Sylfaen"/>
          <w:lang w:val="ka-GE"/>
        </w:rPr>
        <w:t>და სავენტილაციო დანადგარების</w:t>
      </w:r>
      <w:r w:rsidRPr="00BB5C37">
        <w:rPr>
          <w:rFonts w:ascii="Sylfaen" w:hAnsi="Sylfaen"/>
          <w:lang w:val="ka-GE"/>
        </w:rPr>
        <w:t xml:space="preserve"> შესყიდვაზე</w:t>
      </w:r>
      <w:r w:rsidR="00916E4D">
        <w:rPr>
          <w:rFonts w:ascii="Sylfaen" w:hAnsi="Sylfaen"/>
          <w:lang w:val="ka-GE"/>
        </w:rPr>
        <w:t>. დანადგარების შესახებ დეტალური ინფორმაცია მოცემულია თანდართულ ფაილებში.</w:t>
      </w:r>
    </w:p>
    <w:p w14:paraId="517942A5" w14:textId="33FE99B2" w:rsidR="00A84243" w:rsidRDefault="00A84243">
      <w:pPr>
        <w:rPr>
          <w:rFonts w:ascii="Sylfaen" w:hAnsi="Sylfaen"/>
          <w:sz w:val="18"/>
          <w:lang w:val="ka-GE"/>
        </w:rPr>
      </w:pPr>
      <w:bookmarkStart w:id="6" w:name="OLE_LINK11"/>
      <w:bookmarkStart w:id="7" w:name="OLE_LINK12"/>
      <w:bookmarkEnd w:id="4"/>
      <w:bookmarkEnd w:id="5"/>
    </w:p>
    <w:p w14:paraId="3C16C994" w14:textId="7BBE9913" w:rsidR="00A84243" w:rsidRPr="00BB5C37" w:rsidRDefault="00A84243" w:rsidP="00A8424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r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შერჩევ</w:t>
      </w:r>
      <w:r w:rsidR="00FA0B43"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ი</w:t>
      </w:r>
      <w:r w:rsidRPr="00BB5C37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ს პროცესი:</w:t>
      </w:r>
    </w:p>
    <w:p w14:paraId="57796490" w14:textId="5F7D0344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პრეტენდენტებმა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წარმოადგინონ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არაუგვიანეს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 2019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წლის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</w:t>
      </w:r>
      <w:proofErr w:type="gramStart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28 </w:t>
      </w:r>
      <w:proofErr w:type="spellStart"/>
      <w:r w:rsidR="00D47D30" w:rsidRPr="00D47D30">
        <w:rPr>
          <w:rFonts w:ascii="Sylfaen" w:eastAsia="Times New Roman" w:hAnsi="Sylfaen" w:cs="Sylfaen"/>
          <w:b/>
          <w:bCs/>
          <w:color w:val="333333"/>
          <w:szCs w:val="18"/>
        </w:rPr>
        <w:t>თებერვლის</w:t>
      </w:r>
      <w:proofErr w:type="spellEnd"/>
      <w:proofErr w:type="gramEnd"/>
      <w:r w:rsidR="00D47D30">
        <w:rPr>
          <w:rFonts w:ascii="Sylfaen" w:eastAsia="Times New Roman" w:hAnsi="Sylfaen" w:cs="Sylfaen"/>
          <w:b/>
          <w:bCs/>
          <w:color w:val="333333"/>
          <w:szCs w:val="18"/>
        </w:rPr>
        <w:t xml:space="preserve"> 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18:00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საათისა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>.</w:t>
      </w:r>
    </w:p>
    <w:p w14:paraId="6713BF61" w14:textId="57138739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შემსყიდველი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განიხილავს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შემოსულ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მოახდენს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შეფასებასა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კომპანიის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გამოვლენას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წინასწარ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განსაზღვრული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შერჩევის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კრიტერიუმების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მიხედვით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7BA1C89F" w14:textId="77777777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საჭიროების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შემთხვევაში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ჩატარდება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დამატებითი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მოლაპარაკებები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089A7A8B" w14:textId="6D483444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საბოლოო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ეტაპზე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გაფორმდება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ხელშეკრულება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060A01CD" w14:textId="486207C1" w:rsidR="00FA0B43" w:rsidRPr="00BB5C37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r w:rsidRPr="00BB5C37">
        <w:rPr>
          <w:rFonts w:ascii="Sylfaen" w:eastAsia="Times New Roman" w:hAnsi="Sylfaen" w:cs="Helvetica"/>
          <w:color w:val="333333"/>
          <w:szCs w:val="18"/>
          <w:lang w:val="ka-GE"/>
        </w:rPr>
        <w:t>ტენდერის პირობები</w:t>
      </w:r>
      <w:bookmarkStart w:id="8" w:name="_GoBack"/>
      <w:bookmarkEnd w:id="8"/>
    </w:p>
    <w:p w14:paraId="73D06495" w14:textId="63EDD92A" w:rsidR="00C6766F" w:rsidRPr="00BB5C37" w:rsidRDefault="00C6766F" w:rsidP="00C6766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r w:rsidRPr="00BB5C37">
        <w:rPr>
          <w:rFonts w:ascii="Sylfaen" w:eastAsia="Times New Roman" w:hAnsi="Sylfaen" w:cs="Helvetica"/>
          <w:color w:val="333333"/>
          <w:szCs w:val="18"/>
          <w:lang w:val="ka-GE"/>
        </w:rPr>
        <w:t xml:space="preserve">პრეტენდენტმა შესაძლოა წარმოადგინოს მხოლოდ პირველი ან მეორე პუნქტით წარმოდგენილი მასალა </w:t>
      </w:r>
    </w:p>
    <w:p w14:paraId="090435CF" w14:textId="77777777" w:rsidR="00FA0B43" w:rsidRPr="00BB5C37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ფასები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მოიცავდეს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დღგ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-</w:t>
      </w:r>
      <w:r w:rsidRPr="00BB5C37">
        <w:rPr>
          <w:rFonts w:ascii="Sylfaen" w:eastAsia="Times New Roman" w:hAnsi="Sylfaen" w:cs="Sylfaen"/>
          <w:color w:val="333333"/>
          <w:szCs w:val="18"/>
        </w:rPr>
        <w:t>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გამოსახული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იყოს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ეროვნულ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ვალუტაში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-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ლარი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;</w:t>
      </w:r>
    </w:p>
    <w:p w14:paraId="0190F2A3" w14:textId="7DDF6EE5" w:rsidR="00FA0B43" w:rsidRPr="00BB5C37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შემოთავაზებული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ფასი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მოიცავდეს</w:t>
      </w:r>
      <w:proofErr w:type="spellEnd"/>
      <w:r w:rsidRPr="00BB5C37">
        <w:rPr>
          <w:rFonts w:ascii="Sylfaen" w:eastAsia="Times New Roman" w:hAnsi="Sylfaen" w:cs="Sylfaen"/>
          <w:color w:val="333333"/>
          <w:szCs w:val="18"/>
          <w:lang w:val="ka-GE"/>
        </w:rPr>
        <w:t xml:space="preserve"> </w:t>
      </w:r>
      <w:proofErr w:type="gramStart"/>
      <w:r w:rsidRPr="00BB5C37">
        <w:rPr>
          <w:rFonts w:ascii="Sylfaen" w:eastAsia="Times New Roman" w:hAnsi="Sylfaen" w:cs="Sylfaen"/>
          <w:color w:val="333333"/>
          <w:szCs w:val="18"/>
          <w:lang w:val="ka-GE"/>
        </w:rPr>
        <w:t>მასალის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proofErr w:type="gram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  <w:lang w:val="ka-GE"/>
        </w:rPr>
        <w:t>ჩაქვში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მიწოდების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ხარჯებს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;</w:t>
      </w:r>
    </w:p>
    <w:p w14:paraId="44356CFC" w14:textId="50A2DC6B" w:rsidR="00FA0B43" w:rsidRPr="00BB5C37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</w:p>
    <w:p w14:paraId="12EEE75D" w14:textId="45E32C84" w:rsidR="00FA0B43" w:rsidRPr="00916E4D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Cs w:val="18"/>
          <w:shd w:val="clear" w:color="auto" w:fill="FFFFFF"/>
        </w:rPr>
      </w:pP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კითხვების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არსებობის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შემთხვევაში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დაგვიკავშირდეთ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მობილურის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ნომერზე</w:t>
      </w:r>
      <w:proofErr w:type="spellEnd"/>
      <w:r w:rsidRPr="00BB5C3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 571 79 60 60 - ლევანი</w:t>
      </w:r>
    </w:p>
    <w:p w14:paraId="495B0EC4" w14:textId="4789649E" w:rsidR="00A84243" w:rsidRPr="00BB5C37" w:rsidRDefault="00FA0B43">
      <w:pPr>
        <w:rPr>
          <w:rFonts w:ascii="Sylfaen" w:hAnsi="Sylfaen"/>
        </w:rPr>
      </w:pP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სატანდერო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წინადადება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გამოგვიგზავნოთ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ელექტრონული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ფოსტის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მისამართზე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>: </w:t>
      </w:r>
      <w:r w:rsidRPr="00BB5C37">
        <w:rPr>
          <w:rFonts w:ascii="Helvetica" w:hAnsi="Helvetica" w:cs="Helvetica"/>
          <w:color w:val="333333"/>
          <w:szCs w:val="18"/>
        </w:rPr>
        <w:br/>
      </w:r>
      <w:r w:rsidR="001D3A46" w:rsidRPr="00BB5C37">
        <w:rPr>
          <w:rStyle w:val="Strong"/>
          <w:rFonts w:ascii="Sylfaen" w:hAnsi="Sylfaen" w:cs="Helvetica"/>
          <w:color w:val="333333"/>
          <w:szCs w:val="18"/>
        </w:rPr>
        <w:t>l</w:t>
      </w:r>
      <w:r w:rsidR="00193ABE" w:rsidRPr="00BB5C37">
        <w:rPr>
          <w:rStyle w:val="Strong"/>
          <w:rFonts w:ascii="Sylfaen" w:hAnsi="Sylfaen" w:cs="Helvetica"/>
          <w:color w:val="333333"/>
          <w:szCs w:val="18"/>
        </w:rPr>
        <w:t>td.rds</w:t>
      </w:r>
      <w:r w:rsidR="008300B2" w:rsidRPr="00BB5C37">
        <w:rPr>
          <w:rStyle w:val="Strong"/>
          <w:rFonts w:ascii="Sylfaen" w:hAnsi="Sylfaen" w:cs="Helvetica"/>
          <w:color w:val="333333"/>
          <w:szCs w:val="18"/>
        </w:rPr>
        <w:t>@gmail.com</w:t>
      </w:r>
    </w:p>
    <w:bookmarkEnd w:id="6"/>
    <w:bookmarkEnd w:id="7"/>
    <w:sectPr w:rsidR="00A84243" w:rsidRPr="00BB5C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30F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1644"/>
    <w:multiLevelType w:val="hybridMultilevel"/>
    <w:tmpl w:val="C36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5C9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5C65"/>
    <w:multiLevelType w:val="hybridMultilevel"/>
    <w:tmpl w:val="BD1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4034"/>
    <w:multiLevelType w:val="hybridMultilevel"/>
    <w:tmpl w:val="7ED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0D97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A5"/>
    <w:rsid w:val="00120D84"/>
    <w:rsid w:val="00193ABE"/>
    <w:rsid w:val="001D3A46"/>
    <w:rsid w:val="00450AA5"/>
    <w:rsid w:val="007268AA"/>
    <w:rsid w:val="008300B2"/>
    <w:rsid w:val="00916E4D"/>
    <w:rsid w:val="009A29A3"/>
    <w:rsid w:val="00A84243"/>
    <w:rsid w:val="00AD564E"/>
    <w:rsid w:val="00B33ECE"/>
    <w:rsid w:val="00BB5C37"/>
    <w:rsid w:val="00C6766F"/>
    <w:rsid w:val="00D47D30"/>
    <w:rsid w:val="00F77DEE"/>
    <w:rsid w:val="00FA0B4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0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5</cp:revision>
  <dcterms:created xsi:type="dcterms:W3CDTF">2019-02-18T12:02:00Z</dcterms:created>
  <dcterms:modified xsi:type="dcterms:W3CDTF">2019-02-18T12:43:00Z</dcterms:modified>
</cp:coreProperties>
</file>